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6195" w:rsidP="003C6195">
      <w:pPr>
        <w:jc w:val="center"/>
        <w:rPr>
          <w:rFonts w:ascii="微软雅黑" w:eastAsia="微软雅黑" w:hAnsi="微软雅黑" w:hint="eastAsia"/>
          <w:b/>
          <w:sz w:val="32"/>
          <w:szCs w:val="32"/>
        </w:rPr>
      </w:pPr>
      <w:r w:rsidRPr="003C6195">
        <w:rPr>
          <w:rFonts w:ascii="微软雅黑" w:eastAsia="微软雅黑" w:hAnsi="微软雅黑" w:hint="eastAsia"/>
          <w:b/>
          <w:sz w:val="32"/>
          <w:szCs w:val="32"/>
        </w:rPr>
        <w:t>硕士学位论文答辩</w:t>
      </w:r>
      <w:r w:rsidR="00CC1EA4">
        <w:rPr>
          <w:rFonts w:ascii="微软雅黑" w:eastAsia="微软雅黑" w:hAnsi="微软雅黑" w:hint="eastAsia"/>
          <w:b/>
          <w:sz w:val="32"/>
          <w:szCs w:val="32"/>
        </w:rPr>
        <w:t>信息管理</w:t>
      </w:r>
      <w:r w:rsidRPr="003C6195">
        <w:rPr>
          <w:rFonts w:ascii="微软雅黑" w:eastAsia="微软雅黑" w:hAnsi="微软雅黑" w:hint="eastAsia"/>
          <w:b/>
          <w:sz w:val="32"/>
          <w:szCs w:val="32"/>
        </w:rPr>
        <w:t>系统用户操作流程指南</w:t>
      </w:r>
    </w:p>
    <w:p w:rsidR="00FB24C8" w:rsidRPr="00FB24C8" w:rsidRDefault="00FB24C8" w:rsidP="00FB24C8">
      <w:pPr>
        <w:pStyle w:val="a5"/>
        <w:ind w:left="420" w:firstLineChars="0" w:firstLine="0"/>
        <w:rPr>
          <w:rFonts w:ascii="微软雅黑" w:eastAsia="微软雅黑" w:hAnsi="微软雅黑" w:hint="eastAsia"/>
          <w:szCs w:val="21"/>
        </w:rPr>
      </w:pPr>
    </w:p>
    <w:p w:rsidR="003C6195" w:rsidRPr="00FB24C8" w:rsidRDefault="0025044B" w:rsidP="003C6195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szCs w:val="21"/>
        </w:rPr>
      </w:pPr>
      <w:r>
        <w:rPr>
          <w:rFonts w:ascii="微软雅黑" w:eastAsia="微软雅黑" w:hAnsi="微软雅黑" w:hint="eastAsia"/>
          <w:szCs w:val="21"/>
        </w:rPr>
        <w:t>硕士</w:t>
      </w:r>
      <w:r w:rsidR="003C6195" w:rsidRPr="00FB24C8">
        <w:rPr>
          <w:rFonts w:ascii="微软雅黑" w:eastAsia="微软雅黑" w:hAnsi="微软雅黑" w:hint="eastAsia"/>
          <w:szCs w:val="21"/>
        </w:rPr>
        <w:t>学位申请人网上</w:t>
      </w:r>
      <w:r w:rsidR="00D63442" w:rsidRPr="00FB24C8">
        <w:rPr>
          <w:rFonts w:ascii="微软雅黑" w:eastAsia="微软雅黑" w:hAnsi="微软雅黑" w:hint="eastAsia"/>
          <w:szCs w:val="21"/>
        </w:rPr>
        <w:t>填写/提交</w:t>
      </w:r>
      <w:r w:rsidR="003C6195" w:rsidRPr="00FB24C8">
        <w:rPr>
          <w:rFonts w:ascii="微软雅黑" w:eastAsia="微软雅黑" w:hAnsi="微软雅黑" w:hint="eastAsia"/>
          <w:szCs w:val="21"/>
        </w:rPr>
        <w:t>盲审申请给导师</w:t>
      </w:r>
      <w:r w:rsidR="00D63442" w:rsidRPr="00FB24C8">
        <w:rPr>
          <w:rFonts w:ascii="微软雅黑" w:eastAsia="微软雅黑" w:hAnsi="微软雅黑" w:hint="eastAsia"/>
          <w:szCs w:val="21"/>
        </w:rPr>
        <w:t>；</w:t>
      </w:r>
    </w:p>
    <w:p w:rsidR="003C6195" w:rsidRPr="00FB24C8" w:rsidRDefault="003C6195" w:rsidP="003C6195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导师网上查看</w:t>
      </w:r>
      <w:r w:rsidR="00D63442" w:rsidRPr="00FB24C8">
        <w:rPr>
          <w:rFonts w:ascii="微软雅黑" w:eastAsia="微软雅黑" w:hAnsi="微软雅黑" w:hint="eastAsia"/>
          <w:szCs w:val="21"/>
        </w:rPr>
        <w:t>盲审</w:t>
      </w:r>
      <w:r w:rsidRPr="00FB24C8">
        <w:rPr>
          <w:rFonts w:ascii="微软雅黑" w:eastAsia="微软雅黑" w:hAnsi="微软雅黑" w:hint="eastAsia"/>
          <w:szCs w:val="21"/>
        </w:rPr>
        <w:t>申请，线下审阅</w:t>
      </w:r>
      <w:r w:rsidR="00D63442" w:rsidRPr="00FB24C8">
        <w:rPr>
          <w:rFonts w:ascii="微软雅黑" w:eastAsia="微软雅黑" w:hAnsi="微软雅黑" w:hint="eastAsia"/>
          <w:szCs w:val="21"/>
        </w:rPr>
        <w:t>申请人的硕士</w:t>
      </w:r>
      <w:r w:rsidRPr="00FB24C8">
        <w:rPr>
          <w:rFonts w:ascii="微软雅黑" w:eastAsia="微软雅黑" w:hAnsi="微软雅黑" w:hint="eastAsia"/>
          <w:szCs w:val="21"/>
        </w:rPr>
        <w:t>学位论文</w:t>
      </w:r>
      <w:r w:rsidR="00D63442" w:rsidRPr="00FB24C8">
        <w:rPr>
          <w:rFonts w:ascii="微软雅黑" w:eastAsia="微软雅黑" w:hAnsi="微软雅黑" w:hint="eastAsia"/>
          <w:szCs w:val="21"/>
        </w:rPr>
        <w:t>，</w:t>
      </w:r>
      <w:r w:rsidRPr="00FB24C8">
        <w:rPr>
          <w:rFonts w:ascii="微软雅黑" w:eastAsia="微软雅黑" w:hAnsi="微软雅黑" w:hint="eastAsia"/>
          <w:szCs w:val="21"/>
        </w:rPr>
        <w:t>同意答辩，线上填写答辩秘书信息</w:t>
      </w:r>
      <w:r w:rsidR="009225C3" w:rsidRPr="00FB24C8">
        <w:rPr>
          <w:rFonts w:ascii="微软雅黑" w:eastAsia="微软雅黑" w:hAnsi="微软雅黑" w:hint="eastAsia"/>
          <w:szCs w:val="21"/>
        </w:rPr>
        <w:t>（</w:t>
      </w:r>
      <w:r w:rsidR="009225C3" w:rsidRPr="00FB24C8">
        <w:rPr>
          <w:rFonts w:ascii="微软雅黑" w:eastAsia="微软雅黑" w:hAnsi="微软雅黑" w:hint="eastAsia"/>
          <w:b/>
          <w:color w:val="FF0000"/>
          <w:szCs w:val="21"/>
        </w:rPr>
        <w:t>秘书信息必须真实可靠，担任答辩秘书者建议为本研究生培养单位内工作人员，答辩秘书不应为在读研究生更不得为答辩人本人</w:t>
      </w:r>
      <w:r w:rsidR="009225C3" w:rsidRPr="00FB24C8">
        <w:rPr>
          <w:rFonts w:ascii="微软雅黑" w:eastAsia="微软雅黑" w:hAnsi="微软雅黑" w:hint="eastAsia"/>
          <w:szCs w:val="21"/>
        </w:rPr>
        <w:t>）</w:t>
      </w:r>
      <w:r w:rsidRPr="00FB24C8">
        <w:rPr>
          <w:rFonts w:ascii="微软雅黑" w:eastAsia="微软雅黑" w:hAnsi="微软雅黑" w:hint="eastAsia"/>
          <w:szCs w:val="21"/>
        </w:rPr>
        <w:t>，线上确认审查</w:t>
      </w:r>
      <w:r w:rsidR="00D63442" w:rsidRPr="00FB24C8">
        <w:rPr>
          <w:rFonts w:ascii="微软雅黑" w:eastAsia="微软雅黑" w:hAnsi="微软雅黑" w:hint="eastAsia"/>
          <w:szCs w:val="21"/>
        </w:rPr>
        <w:t>；</w:t>
      </w:r>
    </w:p>
    <w:p w:rsidR="003C6195" w:rsidRPr="00FB24C8" w:rsidRDefault="003C6195" w:rsidP="003C6195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学位申请人再次登陆获取</w:t>
      </w:r>
      <w:r w:rsidR="00D63442" w:rsidRPr="00FB24C8">
        <w:rPr>
          <w:rFonts w:ascii="微软雅黑" w:eastAsia="微软雅黑" w:hAnsi="微软雅黑" w:hint="eastAsia"/>
          <w:szCs w:val="21"/>
        </w:rPr>
        <w:t>“</w:t>
      </w:r>
      <w:r w:rsidR="00D63442" w:rsidRPr="00FB24C8">
        <w:rPr>
          <w:rFonts w:ascii="微软雅黑" w:eastAsia="微软雅黑" w:hAnsi="微软雅黑"/>
          <w:szCs w:val="21"/>
        </w:rPr>
        <w:t>上海市盲审论文抽检密码</w:t>
      </w:r>
      <w:r w:rsidR="00D63442" w:rsidRPr="00FB24C8">
        <w:rPr>
          <w:rFonts w:ascii="微软雅黑" w:eastAsia="微软雅黑" w:hAnsi="微软雅黑" w:hint="eastAsia"/>
          <w:szCs w:val="21"/>
        </w:rPr>
        <w:t>”；</w:t>
      </w:r>
    </w:p>
    <w:p w:rsidR="003C6195" w:rsidRPr="00FB24C8" w:rsidRDefault="003C6195" w:rsidP="003C6195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学位申请人用</w:t>
      </w:r>
      <w:r w:rsidR="00D63442" w:rsidRPr="00FB24C8">
        <w:rPr>
          <w:rFonts w:ascii="微软雅黑" w:eastAsia="微软雅黑" w:hAnsi="微软雅黑" w:hint="eastAsia"/>
          <w:szCs w:val="21"/>
        </w:rPr>
        <w:t>“</w:t>
      </w:r>
      <w:r w:rsidR="00D63442" w:rsidRPr="00FB24C8">
        <w:rPr>
          <w:rFonts w:ascii="微软雅黑" w:eastAsia="微软雅黑" w:hAnsi="微软雅黑"/>
          <w:szCs w:val="21"/>
        </w:rPr>
        <w:t>上海市盲审论文抽检密码</w:t>
      </w:r>
      <w:r w:rsidR="00D63442" w:rsidRPr="00FB24C8">
        <w:rPr>
          <w:rFonts w:ascii="微软雅黑" w:eastAsia="微软雅黑" w:hAnsi="微软雅黑" w:hint="eastAsia"/>
          <w:szCs w:val="21"/>
        </w:rPr>
        <w:t>”</w:t>
      </w:r>
      <w:r w:rsidRPr="00FB24C8">
        <w:rPr>
          <w:rFonts w:ascii="微软雅黑" w:eastAsia="微软雅黑" w:hAnsi="微软雅黑" w:hint="eastAsia"/>
          <w:szCs w:val="21"/>
        </w:rPr>
        <w:t>登陆上海市系统抽检，抽中及同等学力申请人送交</w:t>
      </w:r>
      <w:r w:rsidR="009225C3" w:rsidRPr="00FB24C8">
        <w:rPr>
          <w:rFonts w:ascii="微软雅黑" w:eastAsia="微软雅黑" w:hAnsi="微软雅黑" w:hint="eastAsia"/>
          <w:szCs w:val="21"/>
        </w:rPr>
        <w:t>“</w:t>
      </w:r>
      <w:r w:rsidRPr="00FB24C8">
        <w:rPr>
          <w:rFonts w:ascii="微软雅黑" w:eastAsia="微软雅黑" w:hAnsi="微软雅黑" w:hint="eastAsia"/>
          <w:szCs w:val="21"/>
        </w:rPr>
        <w:t>盲检格式</w:t>
      </w:r>
      <w:r w:rsidR="009225C3" w:rsidRPr="00FB24C8">
        <w:rPr>
          <w:rFonts w:ascii="微软雅黑" w:eastAsia="微软雅黑" w:hAnsi="微软雅黑" w:hint="eastAsia"/>
          <w:szCs w:val="21"/>
        </w:rPr>
        <w:t>”</w:t>
      </w:r>
      <w:r w:rsidRPr="00FB24C8">
        <w:rPr>
          <w:rFonts w:ascii="微软雅黑" w:eastAsia="微软雅黑" w:hAnsi="微软雅黑" w:hint="eastAsia"/>
          <w:szCs w:val="21"/>
        </w:rPr>
        <w:t>学位论文</w:t>
      </w:r>
      <w:r w:rsidR="00D63442" w:rsidRPr="00FB24C8">
        <w:rPr>
          <w:rFonts w:ascii="微软雅黑" w:eastAsia="微软雅黑" w:hAnsi="微软雅黑" w:hint="eastAsia"/>
          <w:szCs w:val="21"/>
        </w:rPr>
        <w:t>及相关材料</w:t>
      </w:r>
      <w:r w:rsidRPr="00FB24C8">
        <w:rPr>
          <w:rFonts w:ascii="微软雅黑" w:eastAsia="微软雅黑" w:hAnsi="微软雅黑" w:hint="eastAsia"/>
          <w:szCs w:val="21"/>
        </w:rPr>
        <w:t>到学位办</w:t>
      </w:r>
      <w:r w:rsidR="00D63442" w:rsidRPr="00FB24C8">
        <w:rPr>
          <w:rFonts w:ascii="微软雅黑" w:eastAsia="微软雅黑" w:hAnsi="微软雅黑" w:hint="eastAsia"/>
          <w:szCs w:val="21"/>
        </w:rPr>
        <w:t>；</w:t>
      </w:r>
    </w:p>
    <w:p w:rsidR="003C6195" w:rsidRPr="00FB24C8" w:rsidRDefault="003C6195" w:rsidP="003C6195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学位办检查</w:t>
      </w:r>
      <w:r w:rsidR="00D63442" w:rsidRPr="00FB24C8">
        <w:rPr>
          <w:rFonts w:ascii="微软雅黑" w:eastAsia="微软雅黑" w:hAnsi="微软雅黑" w:hint="eastAsia"/>
          <w:szCs w:val="21"/>
        </w:rPr>
        <w:t>学位申请人的</w:t>
      </w:r>
      <w:r w:rsidRPr="00FB24C8">
        <w:rPr>
          <w:rFonts w:ascii="微软雅黑" w:eastAsia="微软雅黑" w:hAnsi="微软雅黑" w:hint="eastAsia"/>
          <w:szCs w:val="21"/>
        </w:rPr>
        <w:t>盲检</w:t>
      </w:r>
      <w:r w:rsidR="00D63442" w:rsidRPr="00FB24C8">
        <w:rPr>
          <w:rFonts w:ascii="微软雅黑" w:eastAsia="微软雅黑" w:hAnsi="微软雅黑" w:hint="eastAsia"/>
          <w:szCs w:val="21"/>
        </w:rPr>
        <w:t>及送检</w:t>
      </w:r>
      <w:r w:rsidRPr="00FB24C8">
        <w:rPr>
          <w:rFonts w:ascii="微软雅黑" w:eastAsia="微软雅黑" w:hAnsi="微软雅黑" w:hint="eastAsia"/>
          <w:szCs w:val="21"/>
        </w:rPr>
        <w:t>情况</w:t>
      </w:r>
      <w:r w:rsidR="00D63442" w:rsidRPr="00FB24C8">
        <w:rPr>
          <w:rFonts w:ascii="微软雅黑" w:eastAsia="微软雅黑" w:hAnsi="微软雅黑" w:hint="eastAsia"/>
          <w:szCs w:val="21"/>
        </w:rPr>
        <w:t>后</w:t>
      </w:r>
      <w:r w:rsidRPr="00FB24C8">
        <w:rPr>
          <w:rFonts w:ascii="微软雅黑" w:eastAsia="微软雅黑" w:hAnsi="微软雅黑" w:hint="eastAsia"/>
          <w:szCs w:val="21"/>
        </w:rPr>
        <w:t>网上确认送审，此时</w:t>
      </w:r>
      <w:r w:rsidR="00D63442" w:rsidRPr="00FB24C8">
        <w:rPr>
          <w:rFonts w:ascii="微软雅黑" w:eastAsia="微软雅黑" w:hAnsi="微软雅黑" w:hint="eastAsia"/>
          <w:szCs w:val="21"/>
        </w:rPr>
        <w:t>答辩</w:t>
      </w:r>
      <w:r w:rsidRPr="00FB24C8">
        <w:rPr>
          <w:rFonts w:ascii="微软雅黑" w:eastAsia="微软雅黑" w:hAnsi="微软雅黑" w:hint="eastAsia"/>
          <w:szCs w:val="21"/>
        </w:rPr>
        <w:t>秘书收到</w:t>
      </w:r>
      <w:r w:rsidR="00D63442" w:rsidRPr="00FB24C8">
        <w:rPr>
          <w:rFonts w:ascii="微软雅黑" w:eastAsia="微软雅黑" w:hAnsi="微软雅黑" w:hint="eastAsia"/>
          <w:szCs w:val="21"/>
        </w:rPr>
        <w:t>相关</w:t>
      </w:r>
      <w:r w:rsidRPr="00FB24C8">
        <w:rPr>
          <w:rFonts w:ascii="微软雅黑" w:eastAsia="微软雅黑" w:hAnsi="微软雅黑" w:hint="eastAsia"/>
          <w:szCs w:val="21"/>
        </w:rPr>
        <w:t>邮件，</w:t>
      </w:r>
      <w:r w:rsidR="00D63442" w:rsidRPr="00FB24C8">
        <w:rPr>
          <w:rFonts w:ascii="微软雅黑" w:eastAsia="微软雅黑" w:hAnsi="微软雅黑" w:hint="eastAsia"/>
          <w:szCs w:val="21"/>
        </w:rPr>
        <w:t>其</w:t>
      </w:r>
      <w:r w:rsidRPr="00FB24C8">
        <w:rPr>
          <w:rFonts w:ascii="微软雅黑" w:eastAsia="微软雅黑" w:hAnsi="微软雅黑" w:hint="eastAsia"/>
          <w:szCs w:val="21"/>
        </w:rPr>
        <w:t>帐号登陆</w:t>
      </w:r>
      <w:r w:rsidR="00D63442" w:rsidRPr="00FB24C8">
        <w:rPr>
          <w:rFonts w:ascii="微软雅黑" w:eastAsia="微软雅黑" w:hAnsi="微软雅黑" w:hint="eastAsia"/>
          <w:szCs w:val="21"/>
        </w:rPr>
        <w:t>后可</w:t>
      </w:r>
      <w:r w:rsidRPr="00FB24C8">
        <w:rPr>
          <w:rFonts w:ascii="微软雅黑" w:eastAsia="微软雅黑" w:hAnsi="微软雅黑" w:hint="eastAsia"/>
          <w:szCs w:val="21"/>
        </w:rPr>
        <w:t>查看到相关管理</w:t>
      </w:r>
      <w:r w:rsidR="00D63442" w:rsidRPr="00FB24C8">
        <w:rPr>
          <w:rFonts w:ascii="微软雅黑" w:eastAsia="微软雅黑" w:hAnsi="微软雅黑" w:hint="eastAsia"/>
          <w:szCs w:val="21"/>
        </w:rPr>
        <w:t>的学位论文题目并进行管理；</w:t>
      </w:r>
    </w:p>
    <w:p w:rsidR="003C6195" w:rsidRPr="00FB24C8" w:rsidRDefault="0004173C" w:rsidP="003C6195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答辩</w:t>
      </w:r>
      <w:r w:rsidR="003C6195" w:rsidRPr="00FB24C8">
        <w:rPr>
          <w:rFonts w:ascii="微软雅黑" w:eastAsia="微软雅黑" w:hAnsi="微软雅黑" w:hint="eastAsia"/>
          <w:szCs w:val="21"/>
        </w:rPr>
        <w:t>秘书登陆系统填写答辩审批表并打印</w:t>
      </w:r>
      <w:r w:rsidRPr="00FB24C8">
        <w:rPr>
          <w:rFonts w:ascii="微软雅黑" w:eastAsia="微软雅黑" w:hAnsi="微软雅黑" w:hint="eastAsia"/>
          <w:szCs w:val="21"/>
        </w:rPr>
        <w:t>；</w:t>
      </w:r>
    </w:p>
    <w:p w:rsidR="003C6195" w:rsidRPr="00FB24C8" w:rsidRDefault="0004173C" w:rsidP="003C6195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szCs w:val="21"/>
        </w:rPr>
      </w:pPr>
      <w:r w:rsidRPr="00FB24C8">
        <w:rPr>
          <w:rFonts w:ascii="微软雅黑" w:eastAsia="微软雅黑" w:hAnsi="微软雅黑" w:hint="eastAsia"/>
          <w:b/>
          <w:color w:val="FF0000"/>
          <w:szCs w:val="21"/>
        </w:rPr>
        <w:t>答辩</w:t>
      </w:r>
      <w:r w:rsidR="003C6195" w:rsidRPr="00FB24C8">
        <w:rPr>
          <w:rFonts w:ascii="微软雅黑" w:eastAsia="微软雅黑" w:hAnsi="微软雅黑" w:hint="eastAsia"/>
          <w:b/>
          <w:color w:val="FF0000"/>
          <w:szCs w:val="21"/>
        </w:rPr>
        <w:t>秘书</w:t>
      </w:r>
      <w:r w:rsidRPr="00FB24C8">
        <w:rPr>
          <w:rFonts w:ascii="微软雅黑" w:eastAsia="微软雅黑" w:hAnsi="微软雅黑" w:hint="eastAsia"/>
          <w:b/>
          <w:color w:val="FF0000"/>
          <w:szCs w:val="21"/>
        </w:rPr>
        <w:t>本人</w:t>
      </w:r>
      <w:r w:rsidR="003C6195" w:rsidRPr="00FB24C8">
        <w:rPr>
          <w:rFonts w:ascii="微软雅黑" w:eastAsia="微软雅黑" w:hAnsi="微软雅黑" w:hint="eastAsia"/>
          <w:szCs w:val="21"/>
        </w:rPr>
        <w:t>持打印的审批表到培养单位管理部门审批</w:t>
      </w:r>
      <w:r w:rsidR="00FB24C8" w:rsidRPr="00FB24C8">
        <w:rPr>
          <w:rFonts w:ascii="微软雅黑" w:eastAsia="微软雅黑" w:hAnsi="微软雅黑" w:hint="eastAsia"/>
          <w:szCs w:val="21"/>
        </w:rPr>
        <w:t>并</w:t>
      </w:r>
      <w:r w:rsidR="00FB24C8" w:rsidRPr="008D6623">
        <w:rPr>
          <w:rFonts w:ascii="微软雅黑" w:eastAsia="微软雅黑" w:hAnsi="微软雅黑" w:hint="eastAsia"/>
          <w:b/>
          <w:color w:val="FF0000"/>
          <w:szCs w:val="21"/>
        </w:rPr>
        <w:t>签字</w:t>
      </w:r>
      <w:r w:rsidR="00CC1EA4">
        <w:rPr>
          <w:rFonts w:ascii="微软雅黑" w:eastAsia="微软雅黑" w:hAnsi="微软雅黑" w:hint="eastAsia"/>
          <w:szCs w:val="21"/>
        </w:rPr>
        <w:t>，</w:t>
      </w:r>
      <w:r w:rsidRPr="00FB24C8">
        <w:rPr>
          <w:rFonts w:ascii="微软雅黑" w:eastAsia="微软雅黑" w:hAnsi="微软雅黑" w:hint="eastAsia"/>
          <w:szCs w:val="21"/>
        </w:rPr>
        <w:t>培养单位</w:t>
      </w:r>
      <w:r w:rsidR="003C6195" w:rsidRPr="00FB24C8">
        <w:rPr>
          <w:rFonts w:ascii="微软雅黑" w:eastAsia="微软雅黑" w:hAnsi="微软雅黑" w:hint="eastAsia"/>
          <w:szCs w:val="21"/>
        </w:rPr>
        <w:t>管理</w:t>
      </w:r>
      <w:r w:rsidRPr="00FB24C8">
        <w:rPr>
          <w:rFonts w:ascii="微软雅黑" w:eastAsia="微软雅黑" w:hAnsi="微软雅黑" w:hint="eastAsia"/>
          <w:szCs w:val="21"/>
        </w:rPr>
        <w:t>部门</w:t>
      </w:r>
      <w:r w:rsidR="003C6195" w:rsidRPr="00FB24C8">
        <w:rPr>
          <w:rFonts w:ascii="微软雅黑" w:eastAsia="微软雅黑" w:hAnsi="微软雅黑" w:hint="eastAsia"/>
          <w:szCs w:val="21"/>
        </w:rPr>
        <w:t>审批答辩审批表内容</w:t>
      </w:r>
      <w:r w:rsidRPr="00FB24C8">
        <w:rPr>
          <w:rFonts w:ascii="微软雅黑" w:eastAsia="微软雅黑" w:hAnsi="微软雅黑" w:hint="eastAsia"/>
          <w:szCs w:val="21"/>
        </w:rPr>
        <w:t>信息</w:t>
      </w:r>
      <w:r w:rsidR="003C6195" w:rsidRPr="00FB24C8">
        <w:rPr>
          <w:rFonts w:ascii="微软雅黑" w:eastAsia="微软雅黑" w:hAnsi="微软雅黑" w:hint="eastAsia"/>
          <w:szCs w:val="21"/>
        </w:rPr>
        <w:t>（</w:t>
      </w:r>
      <w:r w:rsidR="003C6195" w:rsidRPr="00FB24C8">
        <w:rPr>
          <w:rFonts w:ascii="微软雅黑" w:eastAsia="微软雅黑" w:hAnsi="微软雅黑" w:hint="eastAsia"/>
          <w:b/>
          <w:color w:val="FF0000"/>
          <w:szCs w:val="21"/>
        </w:rPr>
        <w:t>包括秘书</w:t>
      </w:r>
      <w:r w:rsidRPr="00FB24C8">
        <w:rPr>
          <w:rFonts w:ascii="微软雅黑" w:eastAsia="微软雅黑" w:hAnsi="微软雅黑" w:hint="eastAsia"/>
          <w:b/>
          <w:color w:val="FF0000"/>
          <w:szCs w:val="21"/>
        </w:rPr>
        <w:t>信息</w:t>
      </w:r>
      <w:r w:rsidR="003C6195" w:rsidRPr="00FB24C8">
        <w:rPr>
          <w:rFonts w:ascii="微软雅黑" w:eastAsia="微软雅黑" w:hAnsi="微软雅黑" w:hint="eastAsia"/>
          <w:szCs w:val="21"/>
        </w:rPr>
        <w:t>）并网上确认，</w:t>
      </w:r>
      <w:r w:rsidR="004A6914" w:rsidRPr="00FB24C8">
        <w:rPr>
          <w:rFonts w:ascii="微软雅黑" w:eastAsia="微软雅黑" w:hAnsi="微软雅黑" w:hint="eastAsia"/>
          <w:szCs w:val="21"/>
        </w:rPr>
        <w:t>网上确认后</w:t>
      </w:r>
      <w:r w:rsidR="003C6195" w:rsidRPr="00FB24C8">
        <w:rPr>
          <w:rFonts w:ascii="微软雅黑" w:eastAsia="微软雅黑" w:hAnsi="微软雅黑" w:hint="eastAsia"/>
          <w:szCs w:val="21"/>
        </w:rPr>
        <w:t>评阅专家及答辩委员收到</w:t>
      </w:r>
      <w:r w:rsidR="004A6914" w:rsidRPr="00FB24C8">
        <w:rPr>
          <w:rFonts w:ascii="微软雅黑" w:eastAsia="微软雅黑" w:hAnsi="微软雅黑" w:hint="eastAsia"/>
          <w:szCs w:val="21"/>
        </w:rPr>
        <w:t>相关</w:t>
      </w:r>
      <w:r w:rsidR="003C6195" w:rsidRPr="00FB24C8">
        <w:rPr>
          <w:rFonts w:ascii="微软雅黑" w:eastAsia="微软雅黑" w:hAnsi="微软雅黑" w:hint="eastAsia"/>
          <w:szCs w:val="21"/>
        </w:rPr>
        <w:t>邮件，</w:t>
      </w:r>
      <w:r w:rsidR="004A6914" w:rsidRPr="00FB24C8">
        <w:rPr>
          <w:rFonts w:ascii="微软雅黑" w:eastAsia="微软雅黑" w:hAnsi="微软雅黑" w:hint="eastAsia"/>
          <w:szCs w:val="21"/>
        </w:rPr>
        <w:t>评阅专家</w:t>
      </w:r>
      <w:r w:rsidR="003C6195" w:rsidRPr="00FB24C8">
        <w:rPr>
          <w:rFonts w:ascii="微软雅黑" w:eastAsia="微软雅黑" w:hAnsi="微软雅黑" w:hint="eastAsia"/>
          <w:szCs w:val="21"/>
        </w:rPr>
        <w:t>帐号登陆后可查看到相关管理论文</w:t>
      </w:r>
      <w:r w:rsidR="004A6914" w:rsidRPr="00FB24C8">
        <w:rPr>
          <w:rFonts w:ascii="微软雅黑" w:eastAsia="微软雅黑" w:hAnsi="微软雅黑" w:hint="eastAsia"/>
          <w:szCs w:val="21"/>
        </w:rPr>
        <w:t>；</w:t>
      </w:r>
    </w:p>
    <w:p w:rsidR="006D215D" w:rsidRPr="00FB24C8" w:rsidRDefault="004A6914" w:rsidP="003C6195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答辩秘书寄送学位论文给评阅专家及答辩委员，</w:t>
      </w:r>
      <w:r w:rsidR="006D215D" w:rsidRPr="00FB24C8">
        <w:rPr>
          <w:rFonts w:ascii="微软雅黑" w:eastAsia="微软雅黑" w:hAnsi="微软雅黑" w:hint="eastAsia"/>
          <w:szCs w:val="21"/>
        </w:rPr>
        <w:t>联系确认专家是否收到邮件；</w:t>
      </w:r>
    </w:p>
    <w:p w:rsidR="003C6195" w:rsidRPr="00FB24C8" w:rsidRDefault="003C6195" w:rsidP="003C6195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专家网上评审论文，</w:t>
      </w:r>
      <w:r w:rsidR="009E4E05" w:rsidRPr="00FB24C8">
        <w:rPr>
          <w:rFonts w:ascii="微软雅黑" w:eastAsia="微软雅黑" w:hAnsi="微软雅黑" w:hint="eastAsia"/>
          <w:szCs w:val="21"/>
        </w:rPr>
        <w:t>待</w:t>
      </w:r>
      <w:r w:rsidRPr="00FB24C8">
        <w:rPr>
          <w:rFonts w:ascii="微软雅黑" w:eastAsia="微软雅黑" w:hAnsi="微软雅黑" w:hint="eastAsia"/>
          <w:szCs w:val="21"/>
        </w:rPr>
        <w:t>所有专家提交评审意见后秘书可查看到评阅意见</w:t>
      </w:r>
      <w:r w:rsidR="009E4E05" w:rsidRPr="00FB24C8">
        <w:rPr>
          <w:rFonts w:ascii="微软雅黑" w:eastAsia="微软雅黑" w:hAnsi="微软雅黑" w:hint="eastAsia"/>
          <w:szCs w:val="21"/>
        </w:rPr>
        <w:t>；</w:t>
      </w:r>
    </w:p>
    <w:p w:rsidR="003C6195" w:rsidRDefault="003C6195" w:rsidP="003C6195">
      <w:pPr>
        <w:pStyle w:val="a5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秘书查看到评阅意见后</w:t>
      </w:r>
      <w:r w:rsidR="009E4E05" w:rsidRPr="00FB24C8">
        <w:rPr>
          <w:rFonts w:ascii="微软雅黑" w:eastAsia="微软雅黑" w:hAnsi="微软雅黑" w:hint="eastAsia"/>
          <w:szCs w:val="21"/>
        </w:rPr>
        <w:t>可进入到</w:t>
      </w:r>
      <w:r w:rsidRPr="00FB24C8">
        <w:rPr>
          <w:rFonts w:ascii="微软雅黑" w:eastAsia="微软雅黑" w:hAnsi="微软雅黑" w:hint="eastAsia"/>
          <w:szCs w:val="21"/>
        </w:rPr>
        <w:t>答辩管理，</w:t>
      </w:r>
      <w:r w:rsidR="009E4E05" w:rsidRPr="00FB24C8">
        <w:rPr>
          <w:rFonts w:ascii="微软雅黑" w:eastAsia="微软雅黑" w:hAnsi="微软雅黑" w:hint="eastAsia"/>
          <w:szCs w:val="21"/>
        </w:rPr>
        <w:t>答辩管理</w:t>
      </w:r>
      <w:r w:rsidRPr="00FB24C8">
        <w:rPr>
          <w:rFonts w:ascii="微软雅黑" w:eastAsia="微软雅黑" w:hAnsi="微软雅黑" w:hint="eastAsia"/>
          <w:szCs w:val="21"/>
        </w:rPr>
        <w:t>以录入答辩结果为管理结束</w:t>
      </w:r>
      <w:r w:rsidR="009E4E05" w:rsidRPr="00FB24C8">
        <w:rPr>
          <w:rFonts w:ascii="微软雅黑" w:eastAsia="微软雅黑" w:hAnsi="微软雅黑" w:hint="eastAsia"/>
          <w:szCs w:val="21"/>
        </w:rPr>
        <w:t>。</w:t>
      </w:r>
    </w:p>
    <w:p w:rsidR="00FB24C8" w:rsidRDefault="00FB24C8" w:rsidP="00FB24C8">
      <w:pPr>
        <w:rPr>
          <w:rFonts w:ascii="微软雅黑" w:eastAsia="微软雅黑" w:hAnsi="微软雅黑" w:hint="eastAsia"/>
          <w:szCs w:val="21"/>
        </w:rPr>
      </w:pPr>
    </w:p>
    <w:p w:rsidR="00FB24C8" w:rsidRPr="00FB24C8" w:rsidRDefault="00FB24C8" w:rsidP="00FB24C8">
      <w:pPr>
        <w:rPr>
          <w:rFonts w:ascii="微软雅黑" w:eastAsia="微软雅黑" w:hAnsi="微软雅黑" w:hint="eastAsia"/>
          <w:szCs w:val="21"/>
        </w:rPr>
      </w:pPr>
    </w:p>
    <w:p w:rsidR="009E4E05" w:rsidRPr="00FB24C8" w:rsidRDefault="007E627A" w:rsidP="007E627A">
      <w:pPr>
        <w:pStyle w:val="a5"/>
        <w:ind w:left="420" w:firstLineChars="0" w:firstLine="0"/>
        <w:jc w:val="right"/>
        <w:rPr>
          <w:rFonts w:ascii="微软雅黑" w:eastAsia="微软雅黑" w:hAnsi="微软雅黑" w:hint="eastAsia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上海交通大学医学院</w:t>
      </w:r>
    </w:p>
    <w:p w:rsidR="007E627A" w:rsidRPr="00FB24C8" w:rsidRDefault="007E627A" w:rsidP="007E627A">
      <w:pPr>
        <w:pStyle w:val="a5"/>
        <w:ind w:left="420" w:firstLineChars="0" w:firstLine="0"/>
        <w:jc w:val="right"/>
        <w:rPr>
          <w:rFonts w:ascii="微软雅黑" w:eastAsia="微软雅黑" w:hAnsi="微软雅黑"/>
          <w:szCs w:val="21"/>
        </w:rPr>
      </w:pPr>
      <w:r w:rsidRPr="00FB24C8">
        <w:rPr>
          <w:rFonts w:ascii="微软雅黑" w:eastAsia="微软雅黑" w:hAnsi="微软雅黑" w:hint="eastAsia"/>
          <w:szCs w:val="21"/>
        </w:rPr>
        <w:t>2016.03</w:t>
      </w:r>
    </w:p>
    <w:sectPr w:rsidR="007E627A" w:rsidRPr="00FB24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41F" w:rsidRDefault="004E041F" w:rsidP="003C6195">
      <w:r>
        <w:separator/>
      </w:r>
    </w:p>
  </w:endnote>
  <w:endnote w:type="continuationSeparator" w:id="1">
    <w:p w:rsidR="004E041F" w:rsidRDefault="004E041F" w:rsidP="003C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41F" w:rsidRDefault="004E041F" w:rsidP="003C6195">
      <w:r>
        <w:separator/>
      </w:r>
    </w:p>
  </w:footnote>
  <w:footnote w:type="continuationSeparator" w:id="1">
    <w:p w:rsidR="004E041F" w:rsidRDefault="004E041F" w:rsidP="003C61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E50CD"/>
    <w:multiLevelType w:val="hybridMultilevel"/>
    <w:tmpl w:val="1AE2B0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6195"/>
    <w:rsid w:val="0004173C"/>
    <w:rsid w:val="0025044B"/>
    <w:rsid w:val="003449E3"/>
    <w:rsid w:val="00351FEC"/>
    <w:rsid w:val="003C6195"/>
    <w:rsid w:val="004A6914"/>
    <w:rsid w:val="004E041F"/>
    <w:rsid w:val="005A649C"/>
    <w:rsid w:val="006D215D"/>
    <w:rsid w:val="007E627A"/>
    <w:rsid w:val="008D6623"/>
    <w:rsid w:val="009225C3"/>
    <w:rsid w:val="009E4E05"/>
    <w:rsid w:val="00CC1EA4"/>
    <w:rsid w:val="00D63442"/>
    <w:rsid w:val="00FB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6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61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6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6195"/>
    <w:rPr>
      <w:sz w:val="18"/>
      <w:szCs w:val="18"/>
    </w:rPr>
  </w:style>
  <w:style w:type="paragraph" w:styleId="a5">
    <w:name w:val="List Paragraph"/>
    <w:basedOn w:val="a"/>
    <w:uiPriority w:val="34"/>
    <w:qFormat/>
    <w:rsid w:val="003C619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83</Words>
  <Characters>475</Characters>
  <Application>Microsoft Office Word</Application>
  <DocSecurity>0</DocSecurity>
  <Lines>3</Lines>
  <Paragraphs>1</Paragraphs>
  <ScaleCrop>false</ScaleCrop>
  <Company>delloem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黄雪萍</dc:creator>
  <cp:keywords/>
  <dc:description/>
  <cp:lastModifiedBy>黄雪萍</cp:lastModifiedBy>
  <cp:revision>10</cp:revision>
  <dcterms:created xsi:type="dcterms:W3CDTF">2016-03-21T02:12:00Z</dcterms:created>
  <dcterms:modified xsi:type="dcterms:W3CDTF">2016-03-21T05:24:00Z</dcterms:modified>
</cp:coreProperties>
</file>